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5E" w:rsidRDefault="0040445E" w:rsidP="004044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«Утверждено»:</w:t>
      </w:r>
    </w:p>
    <w:p w:rsidR="0040445E" w:rsidRDefault="0040445E" w:rsidP="004044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Директор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МБОУ  «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Тангинская СОШ»</w:t>
      </w:r>
    </w:p>
    <w:p w:rsidR="0040445E" w:rsidRDefault="0040445E" w:rsidP="004044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___________Капустина Л.Н.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</w:p>
    <w:p w:rsidR="0040445E" w:rsidRDefault="0040445E" w:rsidP="004044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«__01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сентября 2022</w:t>
      </w:r>
      <w:r>
        <w:rPr>
          <w:rFonts w:ascii="Times New Roman" w:eastAsia="Calibri" w:hAnsi="Times New Roman" w:cs="Times New Roman"/>
          <w:sz w:val="20"/>
          <w:szCs w:val="20"/>
        </w:rPr>
        <w:t>г</w:t>
      </w:r>
    </w:p>
    <w:p w:rsidR="0040445E" w:rsidRDefault="0040445E" w:rsidP="004044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0445E" w:rsidRDefault="0040445E" w:rsidP="004044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График  прове</w:t>
      </w:r>
      <w:r>
        <w:rPr>
          <w:rFonts w:ascii="Times New Roman" w:hAnsi="Times New Roman" w:cs="Times New Roman"/>
          <w:b/>
          <w:i/>
          <w:sz w:val="48"/>
          <w:szCs w:val="48"/>
        </w:rPr>
        <w:t>дения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 xml:space="preserve"> предметных недель  на 2022-2023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уч.год</w:t>
      </w:r>
      <w:proofErr w:type="spellEnd"/>
    </w:p>
    <w:p w:rsidR="0040445E" w:rsidRDefault="0040445E" w:rsidP="0040445E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24.10-28.10 -</w:t>
      </w:r>
      <w:r w:rsidRPr="004044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неделя английского языка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14.11 -19</w:t>
      </w:r>
      <w:r>
        <w:rPr>
          <w:rFonts w:ascii="Times New Roman" w:hAnsi="Times New Roman" w:cs="Times New Roman"/>
          <w:b/>
          <w:i/>
          <w:sz w:val="40"/>
          <w:szCs w:val="40"/>
        </w:rPr>
        <w:t>.11 -неделя точных наук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05.12-10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.12 -неделя спорта 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16.01-21</w:t>
      </w:r>
      <w:r>
        <w:rPr>
          <w:rFonts w:ascii="Times New Roman" w:hAnsi="Times New Roman" w:cs="Times New Roman"/>
          <w:b/>
          <w:i/>
          <w:sz w:val="40"/>
          <w:szCs w:val="40"/>
        </w:rPr>
        <w:t>.01 - неделя технологии, ИЗО, музыки, МХК.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Февраль – месячник методической работы, месячник творчества 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06.03-11</w:t>
      </w:r>
      <w:r>
        <w:rPr>
          <w:rFonts w:ascii="Times New Roman" w:hAnsi="Times New Roman" w:cs="Times New Roman"/>
          <w:b/>
          <w:i/>
          <w:sz w:val="40"/>
          <w:szCs w:val="40"/>
        </w:rPr>
        <w:t>.03 - неделя русского языка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27.03-01</w:t>
      </w:r>
      <w:r>
        <w:rPr>
          <w:rFonts w:ascii="Times New Roman" w:hAnsi="Times New Roman" w:cs="Times New Roman"/>
          <w:b/>
          <w:i/>
          <w:sz w:val="40"/>
          <w:szCs w:val="40"/>
        </w:rPr>
        <w:t>.04 - неделя естественных наук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24.04 – 28.04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-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неделя  истории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, краеведения и права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22.05-26</w:t>
      </w:r>
      <w:r>
        <w:rPr>
          <w:rFonts w:ascii="Times New Roman" w:hAnsi="Times New Roman" w:cs="Times New Roman"/>
          <w:b/>
          <w:i/>
          <w:sz w:val="40"/>
          <w:szCs w:val="40"/>
        </w:rPr>
        <w:t>.05 - неделя ОБЖ</w:t>
      </w:r>
    </w:p>
    <w:p w:rsidR="0040445E" w:rsidRDefault="0040445E" w:rsidP="0040445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20159A" w:rsidRDefault="0020159A"/>
    <w:sectPr w:rsidR="002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57"/>
    <w:rsid w:val="0020159A"/>
    <w:rsid w:val="002A1557"/>
    <w:rsid w:val="0040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AA30-86F1-45F2-BB1C-273F804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4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2022-09-06T02:17:00Z</cp:lastPrinted>
  <dcterms:created xsi:type="dcterms:W3CDTF">2022-09-06T02:12:00Z</dcterms:created>
  <dcterms:modified xsi:type="dcterms:W3CDTF">2022-09-06T02:17:00Z</dcterms:modified>
</cp:coreProperties>
</file>